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28542" w14:textId="43CCD3D2" w:rsidR="00EC2FE9" w:rsidRDefault="00D64D51" w:rsidP="00B8599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  <w:r w:rsidR="00B8599F" w:rsidRPr="00B8599F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 w:rsidR="00B8599F">
        <w:rPr>
          <w:rFonts w:ascii="Times New Roman" w:hAnsi="Times New Roman"/>
          <w:bCs/>
          <w:sz w:val="28"/>
          <w:szCs w:val="28"/>
        </w:rPr>
        <w:t xml:space="preserve"> </w:t>
      </w:r>
      <w:r w:rsidR="00B8599F" w:rsidRPr="00B8599F">
        <w:rPr>
          <w:rFonts w:ascii="Times New Roman" w:hAnsi="Times New Roman"/>
          <w:bCs/>
          <w:sz w:val="28"/>
          <w:szCs w:val="28"/>
        </w:rPr>
        <w:t xml:space="preserve">присоединения) к сетям инженерно-технического обеспечения - Строительство ВЛ 0,4 </w:t>
      </w:r>
      <w:proofErr w:type="spellStart"/>
      <w:r w:rsidR="00B8599F" w:rsidRPr="00B8599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8599F" w:rsidRPr="00B8599F">
        <w:rPr>
          <w:rFonts w:ascii="Times New Roman" w:hAnsi="Times New Roman"/>
          <w:bCs/>
          <w:sz w:val="28"/>
          <w:szCs w:val="28"/>
        </w:rPr>
        <w:t xml:space="preserve"> с</w:t>
      </w:r>
      <w:r w:rsidR="00B8599F">
        <w:rPr>
          <w:rFonts w:ascii="Times New Roman" w:hAnsi="Times New Roman"/>
          <w:bCs/>
          <w:sz w:val="28"/>
          <w:szCs w:val="28"/>
        </w:rPr>
        <w:t xml:space="preserve"> </w:t>
      </w:r>
      <w:r w:rsidR="00B8599F" w:rsidRPr="00B8599F">
        <w:rPr>
          <w:rFonts w:ascii="Times New Roman" w:hAnsi="Times New Roman"/>
          <w:bCs/>
          <w:sz w:val="28"/>
          <w:szCs w:val="28"/>
        </w:rPr>
        <w:t>установкой ПУ для электроснабжения п. Никольский, Пермский м/о (4500091867)</w:t>
      </w:r>
      <w:r w:rsidR="005B32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8599F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8599F">
        <w:rPr>
          <w:rFonts w:ascii="Times New Roman" w:hAnsi="Times New Roman"/>
          <w:bCs/>
          <w:sz w:val="28"/>
          <w:szCs w:val="28"/>
        </w:rPr>
        <w:t>а</w:t>
      </w:r>
      <w:r w:rsidR="005529F2">
        <w:rPr>
          <w:rFonts w:ascii="Times New Roman" w:hAnsi="Times New Roman"/>
          <w:bCs/>
          <w:sz w:val="28"/>
          <w:szCs w:val="28"/>
        </w:rPr>
        <w:t>:</w:t>
      </w:r>
    </w:p>
    <w:p w14:paraId="66EE8B24" w14:textId="3F99B590" w:rsidR="005B32D8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8599F" w:rsidRPr="00B8599F">
        <w:rPr>
          <w:rFonts w:ascii="Times New Roman" w:hAnsi="Times New Roman"/>
          <w:bCs/>
          <w:sz w:val="28"/>
          <w:szCs w:val="28"/>
        </w:rPr>
        <w:t>59:32:3890013:1178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, </w:t>
      </w:r>
      <w:r w:rsidR="00690EB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B8599F">
        <w:rPr>
          <w:rFonts w:ascii="Times New Roman" w:hAnsi="Times New Roman"/>
          <w:bCs/>
          <w:sz w:val="28"/>
          <w:szCs w:val="28"/>
        </w:rPr>
        <w:t>303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690E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8F62A6" w:rsidRPr="008F62A6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</w:t>
      </w:r>
      <w:r w:rsidR="00B8599F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7969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03D4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68C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29F2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2D8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EB8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2A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A6C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8599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1B9A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274-841D-408B-B7C4-06F6B1A2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2024-07-01T05:17:00Z</dcterms:modified>
</cp:coreProperties>
</file>